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200" w:afterAutospacing="0" w:line="56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</w:p>
    <w:p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2023湖南省乡村振兴典型案例征集表</w:t>
      </w:r>
    </w:p>
    <w:tbl>
      <w:tblPr>
        <w:tblStyle w:val="5"/>
        <w:tblpPr w:leftFromText="180" w:rightFromText="180" w:vertAnchor="text" w:horzAnchor="margin" w:tblpXSpec="center" w:tblpY="228"/>
        <w:tblOverlap w:val="never"/>
        <w:tblW w:w="55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18"/>
        <w:gridCol w:w="5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gridSpan w:val="3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案例所属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（请标注到最基层单位）：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65" w:type="pct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案例报送单位</w:t>
            </w:r>
          </w:p>
        </w:tc>
        <w:tc>
          <w:tcPr>
            <w:tcW w:w="3835" w:type="pct"/>
            <w:gridSpan w:val="2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65" w:type="pct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案例主题名称</w:t>
            </w:r>
          </w:p>
        </w:tc>
        <w:tc>
          <w:tcPr>
            <w:tcW w:w="3835" w:type="pct"/>
            <w:gridSpan w:val="2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65" w:type="pct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案例所属类别</w:t>
            </w:r>
          </w:p>
        </w:tc>
        <w:tc>
          <w:tcPr>
            <w:tcW w:w="3835" w:type="pct"/>
            <w:gridSpan w:val="2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35" w:type="pct"/>
            <w:gridSpan w:val="2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联系人：</w:t>
            </w:r>
          </w:p>
        </w:tc>
        <w:tc>
          <w:tcPr>
            <w:tcW w:w="2665" w:type="pct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35" w:type="pct"/>
            <w:gridSpan w:val="2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Email：</w:t>
            </w:r>
          </w:p>
        </w:tc>
        <w:tc>
          <w:tcPr>
            <w:tcW w:w="2665" w:type="pct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35" w:type="pct"/>
            <w:gridSpan w:val="2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手机：</w:t>
            </w:r>
          </w:p>
        </w:tc>
        <w:tc>
          <w:tcPr>
            <w:tcW w:w="2665" w:type="pct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000" w:type="pct"/>
            <w:gridSpan w:val="3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详细地址：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000" w:type="pct"/>
            <w:gridSpan w:val="3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案例主讲人（或撰稿人）姓名、职务：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5000" w:type="pct"/>
            <w:gridSpan w:val="3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案例介绍（300字以内，突出典型做法、实效、所获荣誉等）</w:t>
            </w:r>
          </w:p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165" w:type="pct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报送单位意见</w:t>
            </w:r>
          </w:p>
        </w:tc>
        <w:tc>
          <w:tcPr>
            <w:tcW w:w="3835" w:type="pct"/>
            <w:gridSpan w:val="2"/>
            <w:vAlign w:val="center"/>
          </w:tcPr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pStyle w:val="10"/>
              <w:widowControl/>
              <w:adjustRightInd w:val="0"/>
              <w:snapToGrid w:val="0"/>
              <w:spacing w:line="600" w:lineRule="exact"/>
              <w:ind w:firstLine="2880" w:firstLineChars="90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（须加盖报送单位公章）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4B074A"/>
    <w:rsid w:val="00092CD4"/>
    <w:rsid w:val="00122239"/>
    <w:rsid w:val="003015CE"/>
    <w:rsid w:val="003C3B2E"/>
    <w:rsid w:val="0044712D"/>
    <w:rsid w:val="004B074A"/>
    <w:rsid w:val="004C2096"/>
    <w:rsid w:val="00551740"/>
    <w:rsid w:val="005A08A3"/>
    <w:rsid w:val="006D4DC0"/>
    <w:rsid w:val="00983B28"/>
    <w:rsid w:val="00B926D4"/>
    <w:rsid w:val="00D16A49"/>
    <w:rsid w:val="00E84FBA"/>
    <w:rsid w:val="00F62B6D"/>
    <w:rsid w:val="10A16263"/>
    <w:rsid w:val="25F72E40"/>
    <w:rsid w:val="4196302F"/>
    <w:rsid w:val="69545FEE"/>
    <w:rsid w:val="BCAA8CD9"/>
    <w:rsid w:val="FF6BD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title"/>
    <w:basedOn w:val="6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255</Words>
  <Characters>1455</Characters>
  <Lines>12</Lines>
  <Paragraphs>3</Paragraphs>
  <TotalTime>0</TotalTime>
  <ScaleCrop>false</ScaleCrop>
  <LinksUpToDate>false</LinksUpToDate>
  <CharactersWithSpaces>1707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2023-09-01T09:38:00Z</dcterms:created>
  <dc:creator>yzm-cb</dc:creator>
  <cp:lastModifiedBy>阿栀</cp:lastModifiedBy>
  <cp:lastPrinted>2023-08-31T17:43:00Z</cp:lastPrinted>
  <dcterms:modified xsi:type="dcterms:W3CDTF">2023-09-01T13:02:41Z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EDFD8B9DF01C4BA8BA48794BF16E3082_13</vt:lpwstr>
  </property>
</Properties>
</file>